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94F" w:rsidRPr="00F6394F" w:rsidRDefault="00F6394F" w:rsidP="00F639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6394F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</w:p>
    <w:p w:rsidR="00F6394F" w:rsidRPr="00F6394F" w:rsidRDefault="00F6394F" w:rsidP="00F6394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F6394F">
        <w:rPr>
          <w:rFonts w:ascii="Times New Roman" w:hAnsi="Times New Roman" w:cs="Times New Roman"/>
          <w:b/>
          <w:bCs/>
          <w:sz w:val="24"/>
          <w:szCs w:val="24"/>
          <w:lang w:val="en-US"/>
        </w:rPr>
        <w:t>Objective.</w:t>
      </w:r>
      <w:proofErr w:type="gramEnd"/>
      <w:r w:rsidRPr="00F6394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This study aimed to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assess the association between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sleep disturbances an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d physical activity as the risk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factors for cardiovascular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diseases in an open population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aged 45–64 years of Novosibirsk.</w:t>
      </w:r>
    </w:p>
    <w:p w:rsidR="00F6394F" w:rsidRPr="00F6394F" w:rsidRDefault="00F6394F" w:rsidP="00F6394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F6394F">
        <w:rPr>
          <w:rFonts w:ascii="Times New Roman" w:hAnsi="Times New Roman" w:cs="Times New Roman"/>
          <w:b/>
          <w:bCs/>
          <w:sz w:val="24"/>
          <w:szCs w:val="24"/>
          <w:lang w:val="en-US"/>
        </w:rPr>
        <w:t>Materials and methods.</w:t>
      </w:r>
      <w:proofErr w:type="gramEnd"/>
      <w:r w:rsidRPr="00F6394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The </w:t>
      </w:r>
      <w:proofErr w:type="spellStart"/>
      <w:r>
        <w:rPr>
          <w:rFonts w:ascii="Times New Roman" w:eastAsia="DINPro" w:hAnsi="Times New Roman" w:cs="Times New Roman"/>
          <w:sz w:val="24"/>
          <w:szCs w:val="24"/>
          <w:lang w:val="en-US"/>
        </w:rPr>
        <w:t>IVth</w:t>
      </w:r>
      <w:proofErr w:type="spellEnd"/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screening of random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representative sample of the population aged 45–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64 years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was carried out between 2003–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2005 years and included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1650 participants (men (n = 576), mean age 54.23 </w:t>
      </w:r>
      <w:r w:rsidRPr="00F6394F">
        <w:rPr>
          <w:rFonts w:ascii="Times New Roman" w:eastAsia="DINPro" w:hAnsi="Times New Roman" w:cs="Times New Roman"/>
          <w:sz w:val="24"/>
          <w:szCs w:val="24"/>
        </w:rPr>
        <w:t>Ѓ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} 0.2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years, response rate 61 %; women (n = 1074), mean age —</w:t>
      </w:r>
    </w:p>
    <w:p w:rsidR="00F6394F" w:rsidRPr="00F6394F" w:rsidRDefault="00F6394F" w:rsidP="00F6394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54.27 </w:t>
      </w:r>
      <w:r w:rsidRPr="00F6394F">
        <w:rPr>
          <w:rFonts w:ascii="Times New Roman" w:eastAsia="DINPro" w:hAnsi="Times New Roman" w:cs="Times New Roman"/>
          <w:sz w:val="24"/>
          <w:szCs w:val="24"/>
        </w:rPr>
        <w:t>Ѓ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} 0.2 years, response —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72 %).</w:t>
      </w:r>
      <w:proofErr w:type="gramEnd"/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Physical activity was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assessed using the scale “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Knowledge and attitude towards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one’s own health” of WHO “MONICA-Psychosocial”</w:t>
      </w:r>
    </w:p>
    <w:p w:rsidR="00F6394F" w:rsidRPr="00F6394F" w:rsidRDefault="00F6394F" w:rsidP="00F6394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program</w:t>
      </w:r>
      <w:proofErr w:type="gramEnd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. The Jenkins Sl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eep Evaluation Questionnaire wa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s used to study sleep disorders.</w:t>
      </w:r>
    </w:p>
    <w:p w:rsidR="00F6394F" w:rsidRPr="00F6394F" w:rsidRDefault="00F6394F" w:rsidP="00F6394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F6394F">
        <w:rPr>
          <w:rFonts w:ascii="Times New Roman" w:hAnsi="Times New Roman" w:cs="Times New Roman"/>
          <w:b/>
          <w:bCs/>
          <w:sz w:val="24"/>
          <w:szCs w:val="24"/>
          <w:lang w:val="en-US"/>
        </w:rPr>
        <w:t>Results.</w:t>
      </w:r>
      <w:proofErr w:type="gramEnd"/>
      <w:r w:rsidRPr="00F6394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In an open population aged 45–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64 years, 74.2 %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of participants experie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nced sleep disturbances; 65.8 %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of men (satisfactory sleep — 53.6 %, poor sleep —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12.2 %)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and 78.6 % of women (satisfactory sleep —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58.9 % and poor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sleep — 19.7 %) (</w:t>
      </w:r>
      <w:r w:rsidRPr="00F6394F">
        <w:rPr>
          <w:rFonts w:ascii="Times New Roman" w:hAnsi="Times New Roman" w:cs="Times New Roman"/>
          <w:sz w:val="24"/>
          <w:szCs w:val="24"/>
        </w:rPr>
        <w:t>χ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2 = 38.553 </w:t>
      </w:r>
      <w:proofErr w:type="spellStart"/>
      <w:proofErr w:type="gramStart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df</w:t>
      </w:r>
      <w:proofErr w:type="spellEnd"/>
      <w:proofErr w:type="gramEnd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= 2; p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&lt; 0.001). Among men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who described their sleep as “poor”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, 35.7 % believed that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they “should exercises, but they don’t” and 28.6 % “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tried,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but unsuccessfully” (</w:t>
      </w:r>
      <w:r w:rsidRPr="00F6394F">
        <w:rPr>
          <w:rFonts w:ascii="Times New Roman" w:hAnsi="Times New Roman" w:cs="Times New Roman"/>
          <w:sz w:val="24"/>
          <w:szCs w:val="24"/>
        </w:rPr>
        <w:t>χ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2 = 27.850 </w:t>
      </w:r>
      <w:proofErr w:type="spellStart"/>
      <w:proofErr w:type="gramStart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df</w:t>
      </w:r>
      <w:proofErr w:type="spellEnd"/>
      <w:proofErr w:type="gramEnd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= 8; p &lt; 0.001). Among</w:t>
      </w:r>
    </w:p>
    <w:p w:rsidR="00F6394F" w:rsidRPr="00F6394F" w:rsidRDefault="00F6394F" w:rsidP="00F6394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women</w:t>
      </w:r>
      <w:proofErr w:type="gramEnd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who believed that their sleep was “poor”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, 47.2 %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answered “I should exercise, but I don’t” (</w:t>
      </w:r>
      <w:r w:rsidRPr="00F6394F">
        <w:rPr>
          <w:rFonts w:ascii="Times New Roman" w:hAnsi="Times New Roman" w:cs="Times New Roman"/>
          <w:sz w:val="24"/>
          <w:szCs w:val="24"/>
        </w:rPr>
        <w:t>χ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2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= 26.453 </w:t>
      </w:r>
      <w:proofErr w:type="spellStart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df</w:t>
      </w:r>
      <w:proofErr w:type="spellEnd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= 8; p &lt; 0.001). Men who spend their leisure time “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physically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passive” more oft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en characterized their sleep as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“poor” (24.3 %) than “good” (21.8 %) (</w:t>
      </w:r>
      <w:r w:rsidRPr="00F6394F">
        <w:rPr>
          <w:rFonts w:ascii="Times New Roman" w:hAnsi="Times New Roman" w:cs="Times New Roman"/>
          <w:sz w:val="24"/>
          <w:szCs w:val="24"/>
        </w:rPr>
        <w:t>χ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2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= 92.019 </w:t>
      </w:r>
      <w:proofErr w:type="spellStart"/>
      <w:r>
        <w:rPr>
          <w:rFonts w:ascii="Times New Roman" w:eastAsia="DINPro" w:hAnsi="Times New Roman" w:cs="Times New Roman"/>
          <w:sz w:val="24"/>
          <w:szCs w:val="24"/>
          <w:lang w:val="en-US"/>
        </w:rPr>
        <w:t>df</w:t>
      </w:r>
      <w:proofErr w:type="spellEnd"/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= 6;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p &lt; 0</w:t>
      </w:r>
      <w:proofErr w:type="gramStart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,0001</w:t>
      </w:r>
      <w:proofErr w:type="gramEnd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). To the question: “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Has your physical activity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changed over the past 12 months?”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30.4 % of men and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35.3 % of women of workin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g age answered that they became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“less mobile”, among them 40 % of men (</w:t>
      </w:r>
      <w:r w:rsidRPr="00F6394F">
        <w:rPr>
          <w:rFonts w:ascii="Times New Roman" w:hAnsi="Times New Roman" w:cs="Times New Roman"/>
          <w:sz w:val="24"/>
          <w:szCs w:val="24"/>
        </w:rPr>
        <w:t>χ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2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= 22.929 </w:t>
      </w:r>
      <w:proofErr w:type="spellStart"/>
      <w:proofErr w:type="gramStart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df</w:t>
      </w:r>
      <w:proofErr w:type="spellEnd"/>
      <w:proofErr w:type="gramEnd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= 4; p &lt; 0.0001) and 34.9 % of women (</w:t>
      </w:r>
      <w:r w:rsidRPr="00F6394F">
        <w:rPr>
          <w:rFonts w:ascii="Times New Roman" w:hAnsi="Times New Roman" w:cs="Times New Roman"/>
          <w:sz w:val="24"/>
          <w:szCs w:val="24"/>
        </w:rPr>
        <w:t>χ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2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= 58.992 </w:t>
      </w:r>
      <w:proofErr w:type="spellStart"/>
      <w:r>
        <w:rPr>
          <w:rFonts w:ascii="Times New Roman" w:eastAsia="DINPro" w:hAnsi="Times New Roman" w:cs="Times New Roman"/>
          <w:sz w:val="24"/>
          <w:szCs w:val="24"/>
          <w:lang w:val="en-US"/>
        </w:rPr>
        <w:t>df</w:t>
      </w:r>
      <w:proofErr w:type="spellEnd"/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= 4;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p &lt; 0.0001), believed that they had “poor”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sleep. Among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participants who answered to the question “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How do you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rate your physical activity compared to other people your</w:t>
      </w:r>
    </w:p>
    <w:p w:rsidR="00F6394F" w:rsidRPr="00F6394F" w:rsidRDefault="00F6394F" w:rsidP="00F6394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age</w:t>
      </w:r>
      <w:proofErr w:type="gramEnd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?” that they were “somewhat more passive”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, 7.1 % of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men (</w:t>
      </w:r>
      <w:r w:rsidRPr="00F6394F">
        <w:rPr>
          <w:rFonts w:ascii="Times New Roman" w:hAnsi="Times New Roman" w:cs="Times New Roman"/>
          <w:sz w:val="24"/>
          <w:szCs w:val="24"/>
        </w:rPr>
        <w:t>χ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2 = 28.520 </w:t>
      </w:r>
      <w:proofErr w:type="spellStart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df</w:t>
      </w:r>
      <w:proofErr w:type="spellEnd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= 8; p &lt; 0.00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01), and 11.3 % of women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(</w:t>
      </w:r>
      <w:r w:rsidRPr="00F6394F">
        <w:rPr>
          <w:rFonts w:ascii="Times New Roman" w:hAnsi="Times New Roman" w:cs="Times New Roman"/>
          <w:sz w:val="24"/>
          <w:szCs w:val="24"/>
        </w:rPr>
        <w:t>χ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2 = 90.554 </w:t>
      </w:r>
      <w:proofErr w:type="spellStart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df</w:t>
      </w:r>
      <w:proofErr w:type="spellEnd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= 8; p &lt; 0.0001) had “poor” sleep.</w:t>
      </w:r>
    </w:p>
    <w:p w:rsidR="00F6394F" w:rsidRPr="00F6394F" w:rsidRDefault="00F6394F" w:rsidP="00F6394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gramStart"/>
      <w:r w:rsidRPr="00F6394F">
        <w:rPr>
          <w:rFonts w:ascii="Times New Roman" w:hAnsi="Times New Roman" w:cs="Times New Roman"/>
          <w:b/>
          <w:bCs/>
          <w:sz w:val="24"/>
          <w:szCs w:val="24"/>
          <w:lang w:val="en-US"/>
        </w:rPr>
        <w:t>Conclusion.</w:t>
      </w:r>
      <w:proofErr w:type="gramEnd"/>
      <w:r w:rsidRPr="00F6394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The associa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tion between sleep disturbances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and physical ac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tivity among men and women aged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45–64 years of Novosibirsk population was established.</w:t>
      </w:r>
    </w:p>
    <w:p w:rsidR="00460543" w:rsidRPr="00F6394F" w:rsidRDefault="00F6394F" w:rsidP="00F6394F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Considering close relation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ship between sleep disturbances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and low physical activit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y, further prospects open up to </w:t>
      </w:r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investigate the combined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effect of the above factors on </w:t>
      </w:r>
      <w:bookmarkStart w:id="0" w:name="_GoBack"/>
      <w:bookmarkEnd w:id="0"/>
      <w:r w:rsidRPr="00F6394F">
        <w:rPr>
          <w:rFonts w:ascii="Times New Roman" w:eastAsia="DINPro" w:hAnsi="Times New Roman" w:cs="Times New Roman"/>
          <w:sz w:val="24"/>
          <w:szCs w:val="24"/>
          <w:lang w:val="en-US"/>
        </w:rPr>
        <w:t>cardiovascular health.</w:t>
      </w:r>
    </w:p>
    <w:sectPr w:rsidR="00460543" w:rsidRPr="00F639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94F"/>
    <w:rsid w:val="004F7A2A"/>
    <w:rsid w:val="00E41710"/>
    <w:rsid w:val="00F6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2023-03-03T12:49:00Z</dcterms:created>
  <dcterms:modified xsi:type="dcterms:W3CDTF">2023-03-03T12:51:00Z</dcterms:modified>
</cp:coreProperties>
</file>